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6287" w:rsidRPr="00FA6287" w:rsidRDefault="00FA6287" w:rsidP="00FA628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</w:p>
    <w:tbl>
      <w:tblPr>
        <w:tblW w:w="109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8"/>
        <w:gridCol w:w="135"/>
        <w:gridCol w:w="141"/>
        <w:gridCol w:w="4822"/>
      </w:tblGrid>
      <w:tr w:rsidR="00FA6287" w:rsidRPr="00FA6287" w:rsidTr="00FA6287">
        <w:trPr>
          <w:trHeight w:val="416"/>
          <w:jc w:val="center"/>
        </w:trPr>
        <w:tc>
          <w:tcPr>
            <w:tcW w:w="109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br/>
            </w:r>
            <w:r w:rsidRPr="00FA6287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fr-FR"/>
                <w14:ligatures w14:val="none"/>
              </w:rPr>
              <w:t>BUREAUTIQUE</w:t>
            </w:r>
          </w:p>
        </w:tc>
      </w:tr>
      <w:tr w:rsidR="00FA6287" w:rsidRPr="00FA6287" w:rsidTr="00FA6287">
        <w:trPr>
          <w:jc w:val="center"/>
        </w:trPr>
        <w:tc>
          <w:tcPr>
            <w:tcW w:w="60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Excel Basique </w:t>
            </w:r>
            <w:r w:rsidRPr="00FA6287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lang w:eastAsia="fr-FR"/>
                <w14:ligatures w14:val="none"/>
              </w:rPr>
              <w:t>*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3 et 4 juin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FA6287" w:rsidRPr="00FA6287" w:rsidTr="00FA6287">
        <w:trPr>
          <w:jc w:val="center"/>
        </w:trPr>
        <w:tc>
          <w:tcPr>
            <w:tcW w:w="60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Excel Opérationnel </w:t>
            </w:r>
            <w:r w:rsidRPr="00FA6287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lang w:eastAsia="fr-FR"/>
                <w14:ligatures w14:val="none"/>
              </w:rPr>
              <w:t>*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18 et 19 avril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13 et 14 juin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FA6287" w:rsidRPr="00FA6287" w:rsidTr="00FA6287">
        <w:trPr>
          <w:jc w:val="center"/>
        </w:trPr>
        <w:tc>
          <w:tcPr>
            <w:tcW w:w="60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Excel Avancé </w:t>
            </w:r>
            <w:r w:rsidRPr="00FA6287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lang w:eastAsia="fr-FR"/>
                <w14:ligatures w14:val="none"/>
              </w:rPr>
              <w:t>*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10 et 11 juin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FA6287" w:rsidRPr="00FA6287" w:rsidTr="00FA6287">
        <w:trPr>
          <w:jc w:val="center"/>
        </w:trPr>
        <w:tc>
          <w:tcPr>
            <w:tcW w:w="60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Macro-commandes avec Excel VBA</w:t>
            </w:r>
            <w:r w:rsidRPr="00FA6287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lang w:eastAsia="fr-FR"/>
                <w14:ligatures w14:val="none"/>
              </w:rPr>
              <w:t>*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13. 14 et 16 mai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FA6287" w:rsidRPr="00FA6287" w:rsidTr="00FA6287">
        <w:trPr>
          <w:jc w:val="center"/>
        </w:trPr>
        <w:tc>
          <w:tcPr>
            <w:tcW w:w="60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Powerpoint basique/Opérationnel </w:t>
            </w:r>
            <w:r w:rsidRPr="00FA6287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lang w:eastAsia="fr-FR"/>
                <w14:ligatures w14:val="none"/>
              </w:rPr>
              <w:t>*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23 et 24 mai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FA6287" w:rsidRPr="00FA6287" w:rsidTr="00FA6287">
        <w:trPr>
          <w:jc w:val="center"/>
        </w:trPr>
        <w:tc>
          <w:tcPr>
            <w:tcW w:w="60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Powerpoint avancé  </w:t>
            </w:r>
            <w:r w:rsidRPr="00FA6287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lang w:eastAsia="fr-FR"/>
                <w14:ligatures w14:val="none"/>
              </w:rPr>
              <w:t>*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17 et 18 juin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FA6287" w:rsidRPr="00FA6287" w:rsidTr="00FA6287">
        <w:trPr>
          <w:jc w:val="center"/>
        </w:trPr>
        <w:tc>
          <w:tcPr>
            <w:tcW w:w="60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Word Basique/Opérationnel</w:t>
            </w:r>
            <w:r w:rsidRPr="00FA6287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lang w:eastAsia="fr-FR"/>
                <w14:ligatures w14:val="none"/>
              </w:rPr>
              <w:t>*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24 et 25 juin</w:t>
            </w:r>
          </w:p>
        </w:tc>
      </w:tr>
      <w:tr w:rsidR="00FA6287" w:rsidRPr="00FA6287" w:rsidTr="00FA6287">
        <w:trPr>
          <w:jc w:val="center"/>
        </w:trPr>
        <w:tc>
          <w:tcPr>
            <w:tcW w:w="60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Word Avancé</w:t>
            </w:r>
            <w:r w:rsidRPr="00FA6287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lang w:eastAsia="fr-FR"/>
                <w14:ligatures w14:val="none"/>
              </w:rPr>
              <w:t>*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27 et 28 juin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FA6287" w:rsidRPr="00FA6287" w:rsidTr="00FA6287">
        <w:trPr>
          <w:jc w:val="center"/>
        </w:trPr>
        <w:tc>
          <w:tcPr>
            <w:tcW w:w="60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Outlook basique/Opérationnel</w:t>
            </w:r>
            <w:r w:rsidRPr="00FA6287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lang w:eastAsia="fr-FR"/>
                <w14:ligatures w14:val="none"/>
              </w:rPr>
              <w:t>*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17 mai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FA6287" w:rsidRPr="00FA6287" w:rsidTr="00FA6287">
        <w:trPr>
          <w:jc w:val="center"/>
        </w:trPr>
        <w:tc>
          <w:tcPr>
            <w:tcW w:w="60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Outlook expert</w:t>
            </w:r>
            <w:r w:rsidRPr="00FA6287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lang w:eastAsia="fr-FR"/>
                <w14:ligatures w14:val="none"/>
              </w:rPr>
              <w:t>*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31 mai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FA6287" w:rsidRPr="00FA6287" w:rsidTr="00FA6287">
        <w:trPr>
          <w:jc w:val="center"/>
        </w:trPr>
        <w:tc>
          <w:tcPr>
            <w:tcW w:w="60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Photoshop</w:t>
            </w:r>
            <w:r w:rsidRPr="00FA6287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lang w:eastAsia="fr-FR"/>
                <w14:ligatures w14:val="none"/>
              </w:rPr>
              <w:t>*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17 et 18 juin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FA6287" w:rsidRPr="00FA6287" w:rsidTr="00FA6287">
        <w:trPr>
          <w:trHeight w:val="577"/>
          <w:jc w:val="center"/>
        </w:trPr>
        <w:tc>
          <w:tcPr>
            <w:tcW w:w="109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  <w:br/>
            </w:r>
            <w:r w:rsidRPr="00FA6287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fr-FR"/>
                <w14:ligatures w14:val="none"/>
              </w:rPr>
              <w:t>MANAGEMENT /COMMUNICATION/DEVELOPPEMENT PERSONNEL</w:t>
            </w:r>
          </w:p>
        </w:tc>
      </w:tr>
      <w:tr w:rsidR="00FA6287" w:rsidRPr="00FA6287" w:rsidTr="00FA6287">
        <w:trPr>
          <w:trHeight w:val="278"/>
          <w:jc w:val="center"/>
        </w:trPr>
        <w:tc>
          <w:tcPr>
            <w:tcW w:w="59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Conduire les entretiens professionnels obligatoires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16 et 17 mai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FA6287" w:rsidRPr="00FA6287" w:rsidTr="00FA6287">
        <w:trPr>
          <w:trHeight w:val="278"/>
          <w:jc w:val="center"/>
        </w:trPr>
        <w:tc>
          <w:tcPr>
            <w:tcW w:w="59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Conduire et manager son équipe : les fondamentaux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shd w:val="clear" w:color="auto" w:fill="FFFF00"/>
                <w:lang w:eastAsia="fr-FR"/>
                <w14:ligatures w14:val="none"/>
              </w:rPr>
              <w:t>Animer une équipe de travail avec CCE*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29. 30 mai et 19 juin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29. 30 mai, 19 et 20 juin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FA6287" w:rsidRPr="00FA6287" w:rsidTr="00FA6287">
        <w:trPr>
          <w:trHeight w:val="278"/>
          <w:jc w:val="center"/>
        </w:trPr>
        <w:tc>
          <w:tcPr>
            <w:tcW w:w="59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Développer son leadership et la performance de son équipe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17 et 18 juin</w:t>
            </w:r>
          </w:p>
        </w:tc>
      </w:tr>
      <w:tr w:rsidR="00FA6287" w:rsidRPr="00FA6287" w:rsidTr="00FA6287">
        <w:trPr>
          <w:trHeight w:val="278"/>
          <w:jc w:val="center"/>
        </w:trPr>
        <w:tc>
          <w:tcPr>
            <w:tcW w:w="59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Prévenir et gérer les conflits en toute situation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19 et 20 juin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FA6287" w:rsidRPr="00FA6287" w:rsidTr="00FA6287">
        <w:trPr>
          <w:trHeight w:val="278"/>
          <w:jc w:val="center"/>
        </w:trPr>
        <w:tc>
          <w:tcPr>
            <w:tcW w:w="59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Initiation à la gestion de projet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shd w:val="clear" w:color="auto" w:fill="FFFF00"/>
                <w:lang w:eastAsia="fr-FR"/>
                <w14:ligatures w14:val="none"/>
              </w:rPr>
              <w:t>Manager un projet avec CCE*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13. 14 mai et 7 juin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13. 14 mai, 7 et 28 juin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FA6287" w:rsidRPr="00FA6287" w:rsidTr="00FA6287">
        <w:trPr>
          <w:trHeight w:val="278"/>
          <w:jc w:val="center"/>
        </w:trPr>
        <w:tc>
          <w:tcPr>
            <w:tcW w:w="59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Exercer la mission de formateur en entreprise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shd w:val="clear" w:color="auto" w:fill="FFFF00"/>
                <w:lang w:eastAsia="fr-FR"/>
                <w14:ligatures w14:val="none"/>
              </w:rPr>
              <w:t>Exercer la mission de formateur avec CCE*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Dates prévues en novembre (sauf si demandes)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Dates prévues en novembre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FA6287" w:rsidRPr="00FA6287" w:rsidTr="00FA6287">
        <w:trPr>
          <w:trHeight w:val="278"/>
          <w:jc w:val="center"/>
        </w:trPr>
        <w:tc>
          <w:tcPr>
            <w:tcW w:w="59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lastRenderedPageBreak/>
              <w:t>Management transversal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22 mai, 26 et 27 juin</w:t>
            </w:r>
          </w:p>
        </w:tc>
      </w:tr>
      <w:tr w:rsidR="00FA6287" w:rsidRPr="00FA6287" w:rsidTr="00FA6287">
        <w:trPr>
          <w:trHeight w:val="278"/>
          <w:jc w:val="center"/>
        </w:trPr>
        <w:tc>
          <w:tcPr>
            <w:tcW w:w="59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Préparer et animer des réunions productives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8 avril</w:t>
            </w:r>
          </w:p>
        </w:tc>
      </w:tr>
      <w:tr w:rsidR="00FA6287" w:rsidRPr="00FA6287" w:rsidTr="00FA6287">
        <w:trPr>
          <w:trHeight w:val="278"/>
          <w:jc w:val="center"/>
        </w:trPr>
        <w:tc>
          <w:tcPr>
            <w:tcW w:w="59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Prendre la parole en public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16 et 17 septembre</w:t>
            </w:r>
          </w:p>
        </w:tc>
      </w:tr>
      <w:tr w:rsidR="00FA6287" w:rsidRPr="00FA6287" w:rsidTr="00FA6287">
        <w:trPr>
          <w:trHeight w:val="278"/>
          <w:jc w:val="center"/>
        </w:trPr>
        <w:tc>
          <w:tcPr>
            <w:tcW w:w="59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Développer ses compétences relationnelles/Savoir s’affirmer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13 et 14 mai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FA6287" w:rsidRPr="00FA6287" w:rsidTr="00FA6287">
        <w:trPr>
          <w:trHeight w:val="278"/>
          <w:jc w:val="center"/>
        </w:trPr>
        <w:tc>
          <w:tcPr>
            <w:tcW w:w="59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Argumenter pour convaincre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24 et 25 juin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FA6287" w:rsidRPr="00FA6287" w:rsidTr="00FA6287">
        <w:trPr>
          <w:trHeight w:val="278"/>
          <w:jc w:val="center"/>
        </w:trPr>
        <w:tc>
          <w:tcPr>
            <w:tcW w:w="59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S’organiser pour gérer son temps et ses priorités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31 mai et 7 juin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FA6287" w:rsidRPr="00FA6287" w:rsidTr="00FA6287">
        <w:trPr>
          <w:trHeight w:val="278"/>
          <w:jc w:val="center"/>
        </w:trPr>
        <w:tc>
          <w:tcPr>
            <w:tcW w:w="59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Améliorer ses écrits professionnels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16 et 17 mai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FA6287" w:rsidRPr="00FA6287" w:rsidTr="00FA6287">
        <w:trPr>
          <w:trHeight w:val="278"/>
          <w:jc w:val="center"/>
        </w:trPr>
        <w:tc>
          <w:tcPr>
            <w:tcW w:w="59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Savoir prendre des notes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13 et 14 juin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FA6287" w:rsidRPr="00FA6287" w:rsidTr="00FA6287">
        <w:trPr>
          <w:trHeight w:val="278"/>
          <w:jc w:val="center"/>
        </w:trPr>
        <w:tc>
          <w:tcPr>
            <w:tcW w:w="59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Comprendre et gérer facilement son stress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11 et 24 juin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FA6287" w:rsidRPr="00FA6287" w:rsidTr="00FA6287">
        <w:trPr>
          <w:trHeight w:val="575"/>
          <w:jc w:val="center"/>
        </w:trPr>
        <w:tc>
          <w:tcPr>
            <w:tcW w:w="109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br/>
            </w:r>
            <w:r w:rsidRPr="00FA6287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fr-FR"/>
                <w14:ligatures w14:val="none"/>
              </w:rPr>
              <w:t>COMPTABILITE/GESTION/RESSOURCES HUMAINES</w:t>
            </w:r>
          </w:p>
        </w:tc>
      </w:tr>
      <w:tr w:rsidR="00FA6287" w:rsidRPr="00FA6287" w:rsidTr="00FA6287">
        <w:trPr>
          <w:trHeight w:val="90"/>
          <w:jc w:val="center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S’initier à la comptabilité générale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4. 11. 20 et 25 juin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FA6287" w:rsidRPr="00FA6287" w:rsidTr="00FA6287">
        <w:trPr>
          <w:trHeight w:val="90"/>
          <w:jc w:val="center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Comprendre un bilan et un compte de résultat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16 et 21 mai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FA6287" w:rsidRPr="00FA6287" w:rsidTr="00FA6287">
        <w:trPr>
          <w:trHeight w:val="90"/>
          <w:jc w:val="center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Gérer la paie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shd w:val="clear" w:color="auto" w:fill="FFFF00"/>
                <w:lang w:eastAsia="fr-FR"/>
                <w14:ligatures w14:val="none"/>
              </w:rPr>
              <w:t>Gérer la paie avec CCE *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16. 17. 23 et 24 mai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16. 17. 23. 24 mai, 27 et 28 juin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FA6287" w:rsidRPr="00FA6287" w:rsidTr="00FA6287">
        <w:trPr>
          <w:trHeight w:val="90"/>
          <w:jc w:val="center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Connaître l’essentiel de la gestion des Ressources Humaines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6. 7 et 13 mai</w:t>
            </w:r>
          </w:p>
        </w:tc>
      </w:tr>
      <w:tr w:rsidR="00FA6287" w:rsidRPr="00FA6287" w:rsidTr="00FA6287">
        <w:trPr>
          <w:trHeight w:val="90"/>
          <w:jc w:val="center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Les bases du droit social et du contrat de travail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4 et 12 juin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FA6287" w:rsidRPr="00FA6287" w:rsidTr="00FA6287">
        <w:trPr>
          <w:trHeight w:val="575"/>
          <w:jc w:val="center"/>
        </w:trPr>
        <w:tc>
          <w:tcPr>
            <w:tcW w:w="109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br/>
            </w:r>
            <w:r w:rsidRPr="00FA6287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fr-FR"/>
                <w14:ligatures w14:val="none"/>
              </w:rPr>
              <w:t>COMMERCIAL</w:t>
            </w:r>
          </w:p>
        </w:tc>
      </w:tr>
      <w:tr w:rsidR="00FA6287" w:rsidRPr="00FA6287" w:rsidTr="00FA6287">
        <w:trPr>
          <w:jc w:val="center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Les fondamentaux d’un accueil physique et téléphonique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24 et 25 juin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FA6287" w:rsidRPr="00FA6287" w:rsidTr="00FA6287">
        <w:trPr>
          <w:jc w:val="center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Prospecter et gagner de nouveaux clients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29 et 30 avril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FA6287" w:rsidRPr="00FA6287" w:rsidTr="00FA6287">
        <w:trPr>
          <w:jc w:val="center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Techniques de vente en face à face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20 et 21 mars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FA6287" w:rsidRPr="00FA6287" w:rsidTr="00FA6287">
        <w:trPr>
          <w:trHeight w:val="575"/>
          <w:jc w:val="center"/>
        </w:trPr>
        <w:tc>
          <w:tcPr>
            <w:tcW w:w="109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br/>
            </w:r>
            <w:r w:rsidRPr="00FA6287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fr-FR"/>
                <w14:ligatures w14:val="none"/>
              </w:rPr>
              <w:t>COMMERCE INTERNATIONAL</w:t>
            </w:r>
          </w:p>
        </w:tc>
      </w:tr>
      <w:tr w:rsidR="00FA6287" w:rsidRPr="00FA6287" w:rsidTr="00FA6287">
        <w:trPr>
          <w:jc w:val="center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Les Incoterms 2020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10 juin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lastRenderedPageBreak/>
              <w:t> </w:t>
            </w:r>
          </w:p>
        </w:tc>
      </w:tr>
      <w:tr w:rsidR="00FA6287" w:rsidRPr="00FA6287" w:rsidTr="00FA6287">
        <w:trPr>
          <w:jc w:val="center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lastRenderedPageBreak/>
              <w:t>DEB et TVA : les nouvelles règles depuis 2022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11 juin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FA6287" w:rsidRPr="00FA6287" w:rsidTr="00FA6287">
        <w:trPr>
          <w:jc w:val="center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Les principes généraux de la douane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25 et 26 juin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FA6287" w:rsidRPr="00FA6287" w:rsidTr="00FA6287">
        <w:trPr>
          <w:jc w:val="center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Les documents d’accompagnement des marchandises à l’export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13 et 14 mai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FA6287" w:rsidRPr="00FA6287" w:rsidTr="00FA6287">
        <w:trPr>
          <w:trHeight w:val="575"/>
          <w:jc w:val="center"/>
        </w:trPr>
        <w:tc>
          <w:tcPr>
            <w:tcW w:w="109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br/>
            </w:r>
            <w:r w:rsidRPr="00FA6287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fr-FR"/>
                <w14:ligatures w14:val="none"/>
              </w:rPr>
              <w:t>HABILITATION ELECTRIQUE – SAUVETEUR SECOURSISTE DU TRAVAIL - CACES</w:t>
            </w:r>
          </w:p>
        </w:tc>
      </w:tr>
      <w:tr w:rsidR="00FA6287" w:rsidRPr="00FA6287" w:rsidTr="00FA6287">
        <w:trPr>
          <w:jc w:val="center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Préparation à l’habilitation électrique : H0BV/B0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Recyclage H0V/B0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19 juin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19 juin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FA6287" w:rsidRPr="00FA6287" w:rsidTr="00FA6287">
        <w:trPr>
          <w:jc w:val="center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Préparation à l’habilitation électrique : Manœuvres courantes et opérations simples : BS BE Manœuvre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29 et 30 mai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FA6287" w:rsidRPr="00FA6287" w:rsidTr="00FA6287">
        <w:trPr>
          <w:jc w:val="center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Formation Initiale SST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21 et 22 mars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10 et 11 juin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FA6287" w:rsidRPr="00FA6287" w:rsidTr="00FA6287">
        <w:trPr>
          <w:jc w:val="center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Maintien et Actualisation des Compétences SST (MAC SST)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13 mai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FA6287" w:rsidRPr="00FA6287" w:rsidTr="00FA6287">
        <w:trPr>
          <w:jc w:val="center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u w:val="single"/>
                <w:lang w:eastAsia="fr-FR"/>
                <w14:ligatures w14:val="none"/>
              </w:rPr>
              <w:t>Formations CACES (Initial et recyclage)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u w:val="single"/>
                <w:lang w:eastAsia="fr-FR"/>
                <w14:ligatures w14:val="none"/>
              </w:rPr>
              <w:t>Nous consulter</w:t>
            </w:r>
          </w:p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  <w:r w:rsidRPr="00FA6287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FA6287" w:rsidRPr="00FA6287" w:rsidTr="00FA6287">
        <w:trPr>
          <w:jc w:val="center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287" w:rsidRPr="00FA6287" w:rsidRDefault="00FA6287" w:rsidP="00FA62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:rsidR="00FA6287" w:rsidRPr="00FA6287" w:rsidRDefault="00FA6287" w:rsidP="00FA628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 w:rsidRPr="00FA6287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 </w:t>
      </w:r>
    </w:p>
    <w:p w:rsidR="00FA6287" w:rsidRPr="00FA6287" w:rsidRDefault="00FA6287" w:rsidP="00FA628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 w:rsidRPr="00FA6287">
        <w:rPr>
          <w:rFonts w:ascii="Calibri" w:eastAsia="Times New Roman" w:hAnsi="Calibri" w:cs="Calibri"/>
          <w:b/>
          <w:bCs/>
          <w:color w:val="1F497D"/>
          <w:kern w:val="0"/>
          <w:sz w:val="28"/>
          <w:szCs w:val="28"/>
          <w:lang w:eastAsia="fr-FR"/>
          <w14:ligatures w14:val="none"/>
        </w:rPr>
        <w:t>                                    </w:t>
      </w:r>
      <w:r w:rsidRPr="00FA6287">
        <w:rPr>
          <w:rFonts w:ascii="Calibri" w:eastAsia="Times New Roman" w:hAnsi="Calibri" w:cs="Calibri"/>
          <w:b/>
          <w:bCs/>
          <w:color w:val="FF0000"/>
          <w:kern w:val="0"/>
          <w:sz w:val="32"/>
          <w:szCs w:val="32"/>
          <w:lang w:eastAsia="fr-FR"/>
          <w14:ligatures w14:val="none"/>
        </w:rPr>
        <w:t>*</w:t>
      </w:r>
      <w:r w:rsidRPr="00FA6287">
        <w:rPr>
          <w:rFonts w:ascii="Calibri" w:eastAsia="Times New Roman" w:hAnsi="Calibri" w:cs="Calibri"/>
          <w:b/>
          <w:bCs/>
          <w:color w:val="FF0000"/>
          <w:kern w:val="0"/>
          <w:sz w:val="24"/>
          <w:szCs w:val="24"/>
          <w:lang w:eastAsia="fr-FR"/>
          <w14:ligatures w14:val="none"/>
        </w:rPr>
        <w:t> </w:t>
      </w:r>
      <w:r w:rsidRPr="00FA6287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fr-FR"/>
          <w14:ligatures w14:val="none"/>
        </w:rPr>
        <w:t> Formations éligibles au CPF</w:t>
      </w:r>
      <w:r w:rsidRPr="00FA6287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.</w:t>
      </w:r>
    </w:p>
    <w:p w:rsidR="00E564C1" w:rsidRDefault="00E564C1"/>
    <w:sectPr w:rsidR="00E56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87"/>
    <w:rsid w:val="00705A7B"/>
    <w:rsid w:val="00E564C1"/>
    <w:rsid w:val="00FA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A8BE"/>
  <w15:chartTrackingRefBased/>
  <w15:docId w15:val="{8BC0E891-381E-4843-AC36-C30D4783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A62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A62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62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A62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A62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A62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A62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A62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A62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A62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A62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A62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A6287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A6287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A6287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A6287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A6287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A6287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A62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A62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A62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A62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A62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A628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A628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A628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A62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A6287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A628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ADELINE</dc:creator>
  <cp:keywords/>
  <dc:description/>
  <cp:lastModifiedBy>Juliette ADELINE</cp:lastModifiedBy>
  <cp:revision>1</cp:revision>
  <dcterms:created xsi:type="dcterms:W3CDTF">2024-03-23T08:36:00Z</dcterms:created>
  <dcterms:modified xsi:type="dcterms:W3CDTF">2024-03-23T08:37:00Z</dcterms:modified>
</cp:coreProperties>
</file>